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D6" w:rsidRPr="00460819" w:rsidRDefault="00206FD6" w:rsidP="00FD60E0">
      <w:pPr>
        <w:pStyle w:val="Title"/>
        <w:spacing w:before="120"/>
      </w:pPr>
      <w:bookmarkStart w:id="0" w:name="_GoBack"/>
      <w:bookmarkEnd w:id="0"/>
      <w:r w:rsidRPr="00460819">
        <w:t xml:space="preserve">Preparing the Performance </w:t>
      </w:r>
      <w:r w:rsidR="00FD60E0">
        <w:t>Evaluation</w:t>
      </w:r>
    </w:p>
    <w:p w:rsidR="00206FD6" w:rsidRPr="00460819" w:rsidRDefault="00206FD6" w:rsidP="00FD60E0">
      <w:pPr>
        <w:pStyle w:val="Heading1"/>
        <w:spacing w:before="120"/>
      </w:pPr>
      <w:r w:rsidRPr="00460819">
        <w:t xml:space="preserve">Reviewing the past - look at previous </w:t>
      </w:r>
      <w:r w:rsidR="00FD60E0">
        <w:t>evaluations.</w:t>
      </w:r>
    </w:p>
    <w:p w:rsidR="00206FD6" w:rsidRDefault="00206FD6" w:rsidP="00460819">
      <w:pPr>
        <w:ind w:left="1440"/>
      </w:pPr>
      <w:r>
        <w:t>What were the issues then?  Has the employee made progress?</w:t>
      </w:r>
    </w:p>
    <w:p w:rsidR="00206FD6" w:rsidRDefault="00206FD6" w:rsidP="00460819">
      <w:pPr>
        <w:ind w:left="1440"/>
      </w:pPr>
      <w:r>
        <w:t>What were the previously established goals?</w:t>
      </w:r>
    </w:p>
    <w:p w:rsidR="00206FD6" w:rsidRDefault="00206FD6" w:rsidP="00460819">
      <w:pPr>
        <w:ind w:left="1440"/>
      </w:pPr>
      <w:r>
        <w:t>Did the employee meet the goals?</w:t>
      </w:r>
    </w:p>
    <w:p w:rsidR="00206FD6" w:rsidRDefault="00206FD6" w:rsidP="00FD60E0">
      <w:pPr>
        <w:pStyle w:val="Heading1"/>
        <w:spacing w:before="120"/>
      </w:pPr>
      <w:r>
        <w:t>Review any data or critical incident information.</w:t>
      </w:r>
    </w:p>
    <w:p w:rsidR="00206FD6" w:rsidRDefault="00206FD6" w:rsidP="00460819">
      <w:pPr>
        <w:ind w:left="1440"/>
      </w:pPr>
      <w:r>
        <w:t>Relevant data or statistics, key activity reports, notes from past meetings, record of development efforts (training, workshops and professional conferences, fee waiver), etc.</w:t>
      </w:r>
    </w:p>
    <w:p w:rsidR="00206FD6" w:rsidRDefault="00206FD6" w:rsidP="00FD60E0">
      <w:pPr>
        <w:pStyle w:val="Heading1"/>
        <w:spacing w:before="120"/>
      </w:pPr>
      <w:r>
        <w:t>Get other perspectives (if appropriate).</w:t>
      </w:r>
    </w:p>
    <w:p w:rsidR="00206FD6" w:rsidRDefault="00206FD6" w:rsidP="00460819">
      <w:pPr>
        <w:ind w:left="1440"/>
      </w:pPr>
      <w:r>
        <w:t>Solicit comments from others with whom the employee must interact.  Ask their opinions regarding the employee’s strengths and what changes could be made to make the employee more effective.</w:t>
      </w:r>
    </w:p>
    <w:p w:rsidR="00206FD6" w:rsidRDefault="00206FD6" w:rsidP="00FD60E0">
      <w:pPr>
        <w:pStyle w:val="Heading1"/>
        <w:spacing w:before="120"/>
      </w:pPr>
      <w:r>
        <w:t>Review the employee’s self-</w:t>
      </w:r>
      <w:r w:rsidR="00FD60E0">
        <w:t>evaluation</w:t>
      </w:r>
      <w:r>
        <w:t>.</w:t>
      </w:r>
    </w:p>
    <w:p w:rsidR="00206FD6" w:rsidRDefault="00206FD6" w:rsidP="00460819">
      <w:pPr>
        <w:ind w:left="1440"/>
      </w:pPr>
      <w:proofErr w:type="gramStart"/>
      <w:r>
        <w:t>Allows the employee to give his/her perspective.</w:t>
      </w:r>
      <w:proofErr w:type="gramEnd"/>
    </w:p>
    <w:p w:rsidR="00206FD6" w:rsidRDefault="00206FD6" w:rsidP="00460819">
      <w:pPr>
        <w:ind w:left="1440"/>
      </w:pPr>
      <w:r>
        <w:t>Gives you an idea of what the employee views as critical to the job-is it consistent with the supervisor’s expectations?</w:t>
      </w:r>
    </w:p>
    <w:p w:rsidR="00206FD6" w:rsidRDefault="00206FD6" w:rsidP="00460819">
      <w:pPr>
        <w:ind w:left="1440"/>
      </w:pPr>
      <w:r>
        <w:t>Takes burden off supervisor to remember everything.</w:t>
      </w:r>
    </w:p>
    <w:p w:rsidR="00206FD6" w:rsidRDefault="00206FD6" w:rsidP="00FD60E0">
      <w:pPr>
        <w:pStyle w:val="BodyText"/>
        <w:spacing w:before="120"/>
      </w:pPr>
      <w:r w:rsidRPr="00460819">
        <w:t>If the employee is having difficulty completing the self-</w:t>
      </w:r>
      <w:r w:rsidR="00FD60E0">
        <w:t>evaluation</w:t>
      </w:r>
      <w:r w:rsidRPr="00460819">
        <w:t>, the supervisor may suggest that the employee assess</w:t>
      </w:r>
      <w:r>
        <w:t xml:space="preserve"> the following:</w:t>
      </w:r>
    </w:p>
    <w:p w:rsidR="00206FD6" w:rsidRDefault="00206FD6" w:rsidP="00460819">
      <w:pPr>
        <w:pStyle w:val="bulletedlist"/>
      </w:pPr>
      <w:r>
        <w:t>What critical activities/results were expected of you and how successful were you in completing those tasks.  What would not have gotten done if you had not been here?</w:t>
      </w:r>
    </w:p>
    <w:p w:rsidR="00206FD6" w:rsidRDefault="00206FD6" w:rsidP="00460819">
      <w:pPr>
        <w:pStyle w:val="bulletedlist"/>
      </w:pPr>
      <w:r>
        <w:t xml:space="preserve">What major contributions did you make during the past evaluation period?  (Examples:  handled a particularly tough assignment, solved a crucial problem, successfully implemented a new idea, </w:t>
      </w:r>
      <w:proofErr w:type="gramStart"/>
      <w:r>
        <w:t>made</w:t>
      </w:r>
      <w:proofErr w:type="gramEnd"/>
      <w:r>
        <w:t xml:space="preserve"> significant improvements in work processes).</w:t>
      </w:r>
    </w:p>
    <w:p w:rsidR="00206FD6" w:rsidRDefault="00206FD6" w:rsidP="00460819">
      <w:pPr>
        <w:pStyle w:val="bulletedlist"/>
      </w:pPr>
      <w:r>
        <w:t>What progress have you made on previously identified improvement areas?</w:t>
      </w:r>
    </w:p>
    <w:p w:rsidR="00206FD6" w:rsidRDefault="00206FD6" w:rsidP="00460819">
      <w:pPr>
        <w:pStyle w:val="bulletedlist"/>
      </w:pPr>
      <w:r>
        <w:t>What development efforts have you engaged in?</w:t>
      </w:r>
    </w:p>
    <w:p w:rsidR="002E53A7" w:rsidRDefault="00206FD6" w:rsidP="002E53A7">
      <w:pPr>
        <w:pStyle w:val="bulletedlist"/>
      </w:pPr>
      <w:r>
        <w:t>Were there any obstacles to meeting your goals?</w:t>
      </w:r>
    </w:p>
    <w:p w:rsidR="00206FD6" w:rsidRDefault="00206FD6" w:rsidP="00FD60E0">
      <w:pPr>
        <w:pStyle w:val="Heading1"/>
        <w:spacing w:before="120"/>
      </w:pPr>
      <w:r w:rsidRPr="00FD60E0">
        <w:t>Review the Position Description Form and established performance standards.</w:t>
      </w:r>
    </w:p>
    <w:p w:rsidR="00206FD6" w:rsidRDefault="00206FD6" w:rsidP="00FD60E0">
      <w:pPr>
        <w:pStyle w:val="Heading1"/>
        <w:spacing w:before="120"/>
      </w:pPr>
      <w:r>
        <w:t xml:space="preserve">Outline/organize the </w:t>
      </w:r>
      <w:r w:rsidR="00FD60E0">
        <w:t>evaluation</w:t>
      </w:r>
      <w:r>
        <w:t>.</w:t>
      </w:r>
    </w:p>
    <w:p w:rsidR="00206FD6" w:rsidRDefault="00206FD6" w:rsidP="00FD60E0">
      <w:pPr>
        <w:pStyle w:val="Heading1"/>
        <w:spacing w:before="120"/>
      </w:pPr>
      <w:r>
        <w:t xml:space="preserve">Write/edit the </w:t>
      </w:r>
      <w:r w:rsidR="00FD60E0">
        <w:t>evaluation</w:t>
      </w:r>
      <w:r>
        <w:t>.</w:t>
      </w:r>
    </w:p>
    <w:p w:rsidR="00206FD6" w:rsidRDefault="00206FD6" w:rsidP="00460819">
      <w:pPr>
        <w:ind w:left="1440"/>
      </w:pPr>
      <w:r>
        <w:t>Do writing in quiet, private setting.</w:t>
      </w:r>
    </w:p>
    <w:p w:rsidR="00206FD6" w:rsidRDefault="00206FD6" w:rsidP="00460819">
      <w:pPr>
        <w:ind w:left="1440"/>
      </w:pPr>
      <w:r>
        <w:t>Address each critical function and support with specific examples.</w:t>
      </w:r>
    </w:p>
    <w:p w:rsidR="00206FD6" w:rsidRDefault="00206FD6" w:rsidP="00460819">
      <w:pPr>
        <w:ind w:left="1440"/>
      </w:pPr>
      <w:r>
        <w:t>Cite areas that need improvement.</w:t>
      </w:r>
    </w:p>
    <w:p w:rsidR="00206FD6" w:rsidRDefault="00206FD6" w:rsidP="00460819">
      <w:pPr>
        <w:ind w:left="1440"/>
      </w:pPr>
      <w:r>
        <w:t>Establish preliminary goals for the next review period.</w:t>
      </w:r>
    </w:p>
    <w:p w:rsidR="00206FD6" w:rsidRDefault="00206FD6" w:rsidP="00FD60E0">
      <w:pPr>
        <w:pStyle w:val="Heading1"/>
        <w:spacing w:before="120"/>
      </w:pPr>
      <w:r>
        <w:t>Check for bias, word choice, etc.</w:t>
      </w:r>
    </w:p>
    <w:p w:rsidR="00206FD6" w:rsidRDefault="00206FD6" w:rsidP="00FD60E0">
      <w:pPr>
        <w:pStyle w:val="Heading1"/>
        <w:spacing w:before="120"/>
      </w:pPr>
      <w:r>
        <w:t xml:space="preserve">Set the stage for the </w:t>
      </w:r>
      <w:r w:rsidR="00FD60E0">
        <w:t>evaluation</w:t>
      </w:r>
      <w:r>
        <w:t xml:space="preserve"> meeting.</w:t>
      </w:r>
    </w:p>
    <w:p w:rsidR="00206FD6" w:rsidRDefault="00206FD6" w:rsidP="00FD60E0">
      <w:pPr>
        <w:pStyle w:val="Heading1"/>
        <w:spacing w:before="120"/>
      </w:pPr>
      <w:r>
        <w:t xml:space="preserve">Conduct </w:t>
      </w:r>
      <w:r w:rsidR="00FD60E0">
        <w:t>evaluation</w:t>
      </w:r>
      <w:r>
        <w:t xml:space="preserve"> meeting.</w:t>
      </w:r>
    </w:p>
    <w:sectPr w:rsidR="00206FD6">
      <w:headerReference w:type="default" r:id="rId9"/>
      <w:pgSz w:w="12240" w:h="15840" w:code="1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ED" w:rsidRDefault="00A033ED" w:rsidP="00460819">
      <w:r>
        <w:separator/>
      </w:r>
    </w:p>
  </w:endnote>
  <w:endnote w:type="continuationSeparator" w:id="0">
    <w:p w:rsidR="00A033ED" w:rsidRDefault="00A033ED" w:rsidP="0046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ED" w:rsidRDefault="00A033ED" w:rsidP="00460819">
      <w:r>
        <w:separator/>
      </w:r>
    </w:p>
  </w:footnote>
  <w:footnote w:type="continuationSeparator" w:id="0">
    <w:p w:rsidR="00A033ED" w:rsidRDefault="00A033ED" w:rsidP="0046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D6" w:rsidRDefault="00460819" w:rsidP="00460819">
    <w:pPr>
      <w:pStyle w:val="Header"/>
      <w:tabs>
        <w:tab w:val="clear" w:pos="4320"/>
      </w:tabs>
    </w:pPr>
    <w:r>
      <w:rPr>
        <w:noProof/>
      </w:rPr>
      <w:drawing>
        <wp:inline distT="0" distB="0" distL="0" distR="0">
          <wp:extent cx="1600200" cy="485775"/>
          <wp:effectExtent l="0" t="0" r="0" b="9525"/>
          <wp:docPr id="5" name="Picture 5" descr="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FD6">
      <w:tab/>
      <w:t xml:space="preserve">HUMAN RESOURCES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47A"/>
    <w:multiLevelType w:val="singleLevel"/>
    <w:tmpl w:val="6E16D944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60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E4A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82B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D575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065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5C48F6"/>
    <w:multiLevelType w:val="singleLevel"/>
    <w:tmpl w:val="7C76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04F2B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132778"/>
    <w:multiLevelType w:val="singleLevel"/>
    <w:tmpl w:val="CC84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27B1D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616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F358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3242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7F3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AA4923"/>
    <w:multiLevelType w:val="singleLevel"/>
    <w:tmpl w:val="AC6652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F0"/>
    <w:rsid w:val="00194ACD"/>
    <w:rsid w:val="00206FD6"/>
    <w:rsid w:val="002E53A7"/>
    <w:rsid w:val="00460819"/>
    <w:rsid w:val="00A033ED"/>
    <w:rsid w:val="00D61672"/>
    <w:rsid w:val="00DE28F0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819"/>
    <w:rPr>
      <w:sz w:val="24"/>
    </w:rPr>
  </w:style>
  <w:style w:type="paragraph" w:styleId="Heading1">
    <w:name w:val="heading 1"/>
    <w:basedOn w:val="Normal"/>
    <w:next w:val="Normal"/>
    <w:qFormat/>
    <w:rsid w:val="00460819"/>
    <w:pPr>
      <w:numPr>
        <w:numId w:val="14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Heading1"/>
    <w:qFormat/>
    <w:rsid w:val="00460819"/>
    <w:pPr>
      <w:numPr>
        <w:numId w:val="0"/>
      </w:numPr>
      <w:pBdr>
        <w:bottom w:val="single" w:sz="12" w:space="1" w:color="auto"/>
      </w:pBdr>
      <w:spacing w:before="360" w:after="240"/>
      <w:jc w:val="center"/>
    </w:pPr>
    <w:rPr>
      <w:i/>
      <w:sz w:val="32"/>
    </w:rPr>
  </w:style>
  <w:style w:type="paragraph" w:styleId="BodyText">
    <w:name w:val="Body Text"/>
    <w:basedOn w:val="Normal"/>
  </w:style>
  <w:style w:type="paragraph" w:styleId="BodyText3">
    <w:name w:val="Body Text 3"/>
    <w:basedOn w:val="Normal"/>
  </w:style>
  <w:style w:type="paragraph" w:customStyle="1" w:styleId="bulletedlist">
    <w:name w:val="bulleted list"/>
    <w:basedOn w:val="Normal"/>
    <w:link w:val="bulletedlistChar"/>
    <w:qFormat/>
    <w:rsid w:val="00460819"/>
    <w:pPr>
      <w:numPr>
        <w:numId w:val="15"/>
      </w:numPr>
      <w:spacing w:after="120"/>
    </w:pPr>
  </w:style>
  <w:style w:type="paragraph" w:styleId="BalloonText">
    <w:name w:val="Balloon Text"/>
    <w:basedOn w:val="Normal"/>
    <w:link w:val="BalloonTextChar"/>
    <w:rsid w:val="00460819"/>
    <w:rPr>
      <w:rFonts w:ascii="Tahoma" w:hAnsi="Tahoma" w:cs="Tahoma"/>
      <w:sz w:val="16"/>
      <w:szCs w:val="16"/>
    </w:rPr>
  </w:style>
  <w:style w:type="character" w:customStyle="1" w:styleId="bulletedlistChar">
    <w:name w:val="bulleted list Char"/>
    <w:basedOn w:val="DefaultParagraphFont"/>
    <w:link w:val="bulletedlist"/>
    <w:rsid w:val="00460819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46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819"/>
    <w:rPr>
      <w:sz w:val="24"/>
    </w:rPr>
  </w:style>
  <w:style w:type="paragraph" w:styleId="Heading1">
    <w:name w:val="heading 1"/>
    <w:basedOn w:val="Normal"/>
    <w:next w:val="Normal"/>
    <w:qFormat/>
    <w:rsid w:val="00460819"/>
    <w:pPr>
      <w:numPr>
        <w:numId w:val="14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Heading1"/>
    <w:qFormat/>
    <w:rsid w:val="00460819"/>
    <w:pPr>
      <w:numPr>
        <w:numId w:val="0"/>
      </w:numPr>
      <w:pBdr>
        <w:bottom w:val="single" w:sz="12" w:space="1" w:color="auto"/>
      </w:pBdr>
      <w:spacing w:before="360" w:after="240"/>
      <w:jc w:val="center"/>
    </w:pPr>
    <w:rPr>
      <w:i/>
      <w:sz w:val="32"/>
    </w:rPr>
  </w:style>
  <w:style w:type="paragraph" w:styleId="BodyText">
    <w:name w:val="Body Text"/>
    <w:basedOn w:val="Normal"/>
  </w:style>
  <w:style w:type="paragraph" w:styleId="BodyText3">
    <w:name w:val="Body Text 3"/>
    <w:basedOn w:val="Normal"/>
  </w:style>
  <w:style w:type="paragraph" w:customStyle="1" w:styleId="bulletedlist">
    <w:name w:val="bulleted list"/>
    <w:basedOn w:val="Normal"/>
    <w:link w:val="bulletedlistChar"/>
    <w:qFormat/>
    <w:rsid w:val="00460819"/>
    <w:pPr>
      <w:numPr>
        <w:numId w:val="15"/>
      </w:numPr>
      <w:spacing w:after="120"/>
    </w:pPr>
  </w:style>
  <w:style w:type="paragraph" w:styleId="BalloonText">
    <w:name w:val="Balloon Text"/>
    <w:basedOn w:val="Normal"/>
    <w:link w:val="BalloonTextChar"/>
    <w:rsid w:val="00460819"/>
    <w:rPr>
      <w:rFonts w:ascii="Tahoma" w:hAnsi="Tahoma" w:cs="Tahoma"/>
      <w:sz w:val="16"/>
      <w:szCs w:val="16"/>
    </w:rPr>
  </w:style>
  <w:style w:type="character" w:customStyle="1" w:styleId="bulletedlistChar">
    <w:name w:val="bulleted list Char"/>
    <w:basedOn w:val="DefaultParagraphFont"/>
    <w:link w:val="bulletedlist"/>
    <w:rsid w:val="00460819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460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1C38-ADA8-4135-AB1C-CDB5DA0F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9A482A66</Template>
  <TotalTime>1</TotalTime>
  <Pages>1</Pages>
  <Words>309</Words>
  <Characters>1779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Questions to Help Guide the Appraisal Discussion</vt:lpstr>
    </vt:vector>
  </TitlesOfParts>
  <Company>Cal Poly State University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Questions to Help Guide the Appraisal Discussion</dc:title>
  <dc:creator>Darcy Adams</dc:creator>
  <cp:lastModifiedBy>ecarlisl</cp:lastModifiedBy>
  <cp:revision>2</cp:revision>
  <cp:lastPrinted>2001-06-25T19:48:00Z</cp:lastPrinted>
  <dcterms:created xsi:type="dcterms:W3CDTF">2015-07-15T17:37:00Z</dcterms:created>
  <dcterms:modified xsi:type="dcterms:W3CDTF">2015-07-15T17:37:00Z</dcterms:modified>
</cp:coreProperties>
</file>